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="1243" w:tblpY="774"/>
        <w:tblOverlap w:val="never"/>
        <w:tblW w:w="9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4"/>
        <w:gridCol w:w="431"/>
        <w:gridCol w:w="527"/>
        <w:gridCol w:w="706"/>
        <w:gridCol w:w="843"/>
        <w:gridCol w:w="630"/>
        <w:gridCol w:w="634"/>
        <w:gridCol w:w="424"/>
        <w:gridCol w:w="850"/>
        <w:gridCol w:w="377"/>
        <w:gridCol w:w="880"/>
        <w:gridCol w:w="898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2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  <w:lang w:eastAsia="zh-CN"/>
              </w:rPr>
              <w:t>六安市</w:t>
            </w:r>
            <w:r>
              <w:rPr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36"/>
                <w:szCs w:val="36"/>
              </w:rPr>
              <w:t>应急管理专家推荐汇总表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推荐单位（盖章）：</w:t>
            </w:r>
          </w:p>
        </w:tc>
        <w:tc>
          <w:tcPr>
            <w:tcW w:w="703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推荐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4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填表人姓名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专业(或特长)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推荐专业组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90E1"/>
    <w:rsid w:val="FEB7A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2025-07-22T23:51:20Z</dcterms:created>
  <dc:creator>administrator</dc:creator>
  <cp:lastModifiedBy>administrator</cp:lastModifiedBy>
  <dcterms:modified xsi:type="dcterms:W3CDTF">2025-07-22T16:23:15Z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B4536BE3F12BB230734A7F684614AAEB_43</vt:lpwstr>
  </property>
</Properties>
</file>